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438C5" w14:textId="707E75A5" w:rsidR="001C2C2B" w:rsidRPr="005438EE" w:rsidRDefault="005438EE" w:rsidP="00C36AF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</w:pPr>
      <w:r w:rsidRPr="005438EE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Оказание первой помощи</w:t>
      </w:r>
      <w:r w:rsidR="001C2C2B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 xml:space="preserve"> утопающему</w:t>
      </w:r>
    </w:p>
    <w:p w14:paraId="18F22B3F" w14:textId="5596A0FD" w:rsidR="00F8700E" w:rsidRPr="00242927" w:rsidRDefault="00F8700E" w:rsidP="00F870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24292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Главными причинами трагедий на воде остается: купание в состоянии алкогольного опьянения, купание в неустановленных и необорудованных для этих целей местах, несоблюдение элементарных мер безопасности на водоёмах, оставление детей без присмотра, а также отсутствие навыков оказания первой помощи пострадавшим.</w:t>
      </w:r>
    </w:p>
    <w:p w14:paraId="4DF6A540" w14:textId="7561A437" w:rsidR="00F8700E" w:rsidRDefault="00C36AF3" w:rsidP="00F870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C36AF3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Государственный комитет Республики Башкортостан по чрезвычайным ситуациям </w:t>
      </w:r>
      <w:r w:rsidR="005438EE" w:rsidRPr="005438E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F13B1A9" wp14:editId="23CB9EC5">
            <wp:simplePos x="0" y="0"/>
            <wp:positionH relativeFrom="column">
              <wp:posOffset>-3810</wp:posOffset>
            </wp:positionH>
            <wp:positionV relativeFrom="paragraph">
              <wp:posOffset>86360</wp:posOffset>
            </wp:positionV>
            <wp:extent cx="1885950" cy="2833370"/>
            <wp:effectExtent l="0" t="0" r="0" b="5080"/>
            <wp:wrapTight wrapText="bothSides">
              <wp:wrapPolygon edited="0">
                <wp:start x="0" y="0"/>
                <wp:lineTo x="0" y="21494"/>
                <wp:lineTo x="21382" y="21494"/>
                <wp:lineTo x="2138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рекомендует соблюдать следующие правила</w:t>
      </w:r>
      <w:r w:rsidR="00F8700E" w:rsidRPr="0024292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, чтобы не стать по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страдавшим на воде</w:t>
      </w:r>
      <w:r w:rsidR="00F8700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:</w:t>
      </w:r>
    </w:p>
    <w:p w14:paraId="0B78D119" w14:textId="64E32212" w:rsidR="00F8700E" w:rsidRPr="00F8700E" w:rsidRDefault="00F8700E" w:rsidP="00F870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8700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воздерживайтесь от купания в неизвестных и не предназначенных для этих целей водоёмах;</w:t>
      </w:r>
    </w:p>
    <w:p w14:paraId="51B3BFC4" w14:textId="77777777" w:rsidR="00F8700E" w:rsidRPr="00F8700E" w:rsidRDefault="00F8700E" w:rsidP="00F870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8700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избегайте купания в одиночку;</w:t>
      </w:r>
    </w:p>
    <w:p w14:paraId="08404202" w14:textId="77777777" w:rsidR="00F8700E" w:rsidRPr="00F8700E" w:rsidRDefault="00F8700E" w:rsidP="00F870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8700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купайтесь в нетрезвом виде;</w:t>
      </w:r>
    </w:p>
    <w:p w14:paraId="0348E51A" w14:textId="77777777" w:rsidR="00F8700E" w:rsidRPr="00F8700E" w:rsidRDefault="00F8700E" w:rsidP="00F870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8700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ныряйте в местах с неизвестным рельефом дна;</w:t>
      </w:r>
    </w:p>
    <w:p w14:paraId="0B41D83E" w14:textId="77777777" w:rsidR="00F8700E" w:rsidRPr="00F8700E" w:rsidRDefault="00F8700E" w:rsidP="00F870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8700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заплывайте за оградительные буйки;</w:t>
      </w:r>
    </w:p>
    <w:p w14:paraId="1F3DB0DE" w14:textId="77777777" w:rsidR="00F8700E" w:rsidRPr="00F8700E" w:rsidRDefault="00F8700E" w:rsidP="00F870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8700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уплывайте далеко от берега;</w:t>
      </w:r>
    </w:p>
    <w:p w14:paraId="1D71CA8F" w14:textId="37BE6BE3" w:rsidR="00F8700E" w:rsidRPr="00F8700E" w:rsidRDefault="00F8700E" w:rsidP="00F870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8700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оставляйте детей у воды без присмотра.</w:t>
      </w:r>
    </w:p>
    <w:p w14:paraId="0E01087F" w14:textId="676A6573" w:rsidR="00F8700E" w:rsidRPr="00242927" w:rsidRDefault="00F8700E" w:rsidP="00F870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М</w:t>
      </w:r>
      <w:r w:rsidRPr="0024292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ожет оказаться и так, что у вас на глазах тонет человек. Две первоочередные задачи, стоящие перед вами: безопасное извлечение пострадавшего и вызов скорой медицинской помощи.</w:t>
      </w:r>
    </w:p>
    <w:p w14:paraId="040ED1D0" w14:textId="77777777" w:rsidR="00F8700E" w:rsidRDefault="00F8700E" w:rsidP="00F870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24292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Заметив тонущего человека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:</w:t>
      </w:r>
    </w:p>
    <w:p w14:paraId="16AA90CA" w14:textId="77777777" w:rsidR="00F8700E" w:rsidRDefault="00F8700E" w:rsidP="00F8700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8700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сразу определите, нет ли под рукой средства, которое можно бросить пострадавшему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;</w:t>
      </w:r>
    </w:p>
    <w:p w14:paraId="61509DE5" w14:textId="77777777" w:rsidR="00F8700E" w:rsidRDefault="00F8700E" w:rsidP="00F8700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</w:t>
      </w:r>
      <w:r w:rsidRPr="00F8700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сли ничего подходящего не оказалось, к пострадавшему следует добираться вплавь, предварительно ободрив его криком. </w:t>
      </w:r>
    </w:p>
    <w:p w14:paraId="425B3127" w14:textId="3F9F16CE" w:rsidR="005438EE" w:rsidRDefault="00F8700E" w:rsidP="005438E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</w:t>
      </w:r>
      <w:r w:rsidRPr="00F8700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одплыв к утопающему, нужно поднырнуть под него и, взяв сзади, транспортировать к берегу</w:t>
      </w:r>
      <w:r w:rsidR="005438E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;</w:t>
      </w:r>
    </w:p>
    <w:p w14:paraId="5595EF5B" w14:textId="3146F5B4" w:rsidR="00F8700E" w:rsidRPr="005438EE" w:rsidRDefault="005438EE" w:rsidP="005438E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</w:t>
      </w:r>
      <w:r w:rsidR="00F8700E" w:rsidRPr="005438E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осле того, как жертва будет доставлена на берег нужно</w:t>
      </w:r>
      <w:r w:rsidRPr="005438E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п</w:t>
      </w:r>
      <w:r w:rsidR="00F8700E" w:rsidRPr="005438E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роверить наличие дыхания и пульса</w:t>
      </w:r>
      <w:r w:rsidRPr="005438E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.</w:t>
      </w:r>
    </w:p>
    <w:p w14:paraId="1E373086" w14:textId="77777777" w:rsidR="005438EE" w:rsidRPr="005438EE" w:rsidRDefault="00F8700E" w:rsidP="005438EE">
      <w:pPr>
        <w:shd w:val="clear" w:color="auto" w:fill="FFFFFF"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</w:pPr>
      <w:r w:rsidRPr="005438EE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Если пострадавший находится в удовлетворительном состоянии</w:t>
      </w:r>
      <w:r w:rsidR="005438EE" w:rsidRPr="005438EE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:</w:t>
      </w:r>
    </w:p>
    <w:p w14:paraId="740C52AB" w14:textId="0D87B30E" w:rsidR="00F8700E" w:rsidRPr="005438EE" w:rsidRDefault="005438EE" w:rsidP="005438E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С</w:t>
      </w:r>
      <w:r w:rsidR="00F8700E" w:rsidRPr="005438E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ледует аккуратно положить на жесткую сухую поверхность, опустив голову вниз.</w:t>
      </w:r>
    </w:p>
    <w:p w14:paraId="4A7933E0" w14:textId="77777777" w:rsidR="004E4CDE" w:rsidRDefault="004E4CDE" w:rsidP="00F8700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</w:t>
      </w:r>
      <w:r w:rsidR="00F8700E" w:rsidRPr="004E4CD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еобходимо снять с тела тесную одежду и провести растирание руками либо полотенцем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, затем</w:t>
      </w:r>
      <w:r w:rsidR="00F8700E" w:rsidRPr="00F8700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укутать пострадавшего в теплое одеяло и напоить горячим питьем.</w:t>
      </w:r>
    </w:p>
    <w:p w14:paraId="4FA5CB12" w14:textId="77777777" w:rsidR="004E4CDE" w:rsidRDefault="00F8700E" w:rsidP="00F8700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4E4CD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После оказания первой помощи следует в обязательном порядке доставить жертву происшествия в ближайшее лечебное учреждение.</w:t>
      </w:r>
    </w:p>
    <w:p w14:paraId="577C29A4" w14:textId="77777777" w:rsidR="005438EE" w:rsidRDefault="00F8700E" w:rsidP="005438EE">
      <w:pPr>
        <w:shd w:val="clear" w:color="auto" w:fill="FFFFFF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5438EE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Если пострадавший находится без сознания</w:t>
      </w:r>
      <w:r w:rsidR="005438E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:</w:t>
      </w:r>
    </w:p>
    <w:p w14:paraId="36CF6538" w14:textId="291AE89C" w:rsidR="004E4CDE" w:rsidRPr="005438EE" w:rsidRDefault="005438EE" w:rsidP="005438E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</w:t>
      </w:r>
      <w:r w:rsidRPr="005438E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еобходимо приступить</w:t>
      </w:r>
      <w:r w:rsidR="00F8700E" w:rsidRPr="005438E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к искусственной вентиляции </w:t>
      </w:r>
      <w:r w:rsidRPr="005438E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легких и</w:t>
      </w:r>
      <w:r w:rsidR="00F8700E" w:rsidRPr="005438E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непрямо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му</w:t>
      </w:r>
      <w:r w:rsidR="00F8700E" w:rsidRPr="005438E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массаж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у</w:t>
      </w:r>
      <w:r w:rsidR="00F8700E" w:rsidRPr="005438E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сердца.</w:t>
      </w:r>
    </w:p>
    <w:p w14:paraId="7FE1C6BA" w14:textId="5859DBAA" w:rsidR="004E4CDE" w:rsidRDefault="00F8700E" w:rsidP="005438E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4E4CD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Для того, чтобы удалить жидкость из легких, следует уложить пострадавшего на свое бедро животом вниз, предварительно согнув ногу </w:t>
      </w:r>
      <w:r w:rsidRPr="004E4CD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lastRenderedPageBreak/>
        <w:t xml:space="preserve">в колене, после чего положить руки по бокам грудной клетки </w:t>
      </w:r>
      <w:r w:rsidR="004E4CDE" w:rsidRPr="004E4CD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и выполнить</w:t>
      </w:r>
      <w:r w:rsidRPr="004E4CD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несколько резких надавливаний на грудную клетку. </w:t>
      </w:r>
    </w:p>
    <w:p w14:paraId="514A3348" w14:textId="77777777" w:rsidR="004E4CDE" w:rsidRDefault="00F8700E" w:rsidP="005438E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4E4CD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После этого жертву </w:t>
      </w:r>
      <w:r w:rsidR="004E4CDE" w:rsidRPr="004E4CD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нужно перевернуть</w:t>
      </w:r>
      <w:r w:rsidRPr="004E4CD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на спину и продолжить проведение искусственной вентиляции легких и непрямого массажа сердца.</w:t>
      </w:r>
    </w:p>
    <w:p w14:paraId="32C8227F" w14:textId="7C58DC77" w:rsidR="00F8700E" w:rsidRPr="005438EE" w:rsidRDefault="00F8700E" w:rsidP="00F8700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4E4CDE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По прибытию скорой помощи пострадавшего необходимо немедленно доставить в реанимационное отделение лечебного учреждения.</w:t>
      </w:r>
    </w:p>
    <w:p w14:paraId="63306635" w14:textId="77777777" w:rsidR="00F8700E" w:rsidRDefault="00F8700E" w:rsidP="00F870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</w:pPr>
      <w:r w:rsidRPr="00242927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Не забывайте, нарушение правил поведения на воде ведет к несчастным случаям и гибели! Будьте бдительны!</w:t>
      </w:r>
    </w:p>
    <w:p w14:paraId="08638027" w14:textId="77777777" w:rsidR="00E64125" w:rsidRDefault="00E64125" w:rsidP="00E64125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iCs/>
          <w:color w:val="222222"/>
          <w:sz w:val="28"/>
          <w:szCs w:val="28"/>
        </w:rPr>
      </w:pPr>
      <w:r>
        <w:rPr>
          <w:rStyle w:val="a5"/>
          <w:b/>
          <w:bCs/>
          <w:i w:val="0"/>
          <w:iCs w:val="0"/>
          <w:color w:val="222222"/>
          <w:sz w:val="28"/>
          <w:szCs w:val="28"/>
        </w:rPr>
        <w:t>Единый телефон Спасения -112.</w:t>
      </w:r>
    </w:p>
    <w:p w14:paraId="712AD7D6" w14:textId="77777777" w:rsidR="00E64125" w:rsidRPr="00242927" w:rsidRDefault="00E64125" w:rsidP="00F870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</w:pPr>
      <w:bookmarkStart w:id="0" w:name="_GoBack"/>
      <w:bookmarkEnd w:id="0"/>
    </w:p>
    <w:p w14:paraId="52CDF32B" w14:textId="77777777" w:rsidR="00F8700E" w:rsidRPr="00242927" w:rsidRDefault="00F8700E" w:rsidP="00F8700E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14:paraId="5ED9FE08" w14:textId="77777777" w:rsidR="00F2707F" w:rsidRDefault="00F2707F"/>
    <w:sectPr w:rsidR="00F27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0F8D"/>
    <w:multiLevelType w:val="hybridMultilevel"/>
    <w:tmpl w:val="8C3C3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2DE9"/>
    <w:multiLevelType w:val="hybridMultilevel"/>
    <w:tmpl w:val="FEE88D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462F55"/>
    <w:multiLevelType w:val="hybridMultilevel"/>
    <w:tmpl w:val="8C9840F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CB63399"/>
    <w:multiLevelType w:val="hybridMultilevel"/>
    <w:tmpl w:val="74289A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557AA3"/>
    <w:multiLevelType w:val="hybridMultilevel"/>
    <w:tmpl w:val="0B72801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7F"/>
    <w:rsid w:val="001C2C2B"/>
    <w:rsid w:val="004E4CDE"/>
    <w:rsid w:val="005438EE"/>
    <w:rsid w:val="00C36AF3"/>
    <w:rsid w:val="00E64125"/>
    <w:rsid w:val="00F2707F"/>
    <w:rsid w:val="00F8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C7E1"/>
  <w15:chartTrackingRefBased/>
  <w15:docId w15:val="{BCE02C8C-84EE-4FB5-9423-F2801487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0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6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641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0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</dc:creator>
  <cp:keywords/>
  <dc:description/>
  <cp:lastModifiedBy>COMP</cp:lastModifiedBy>
  <cp:revision>5</cp:revision>
  <dcterms:created xsi:type="dcterms:W3CDTF">2020-05-14T10:37:00Z</dcterms:created>
  <dcterms:modified xsi:type="dcterms:W3CDTF">2020-05-14T12:30:00Z</dcterms:modified>
</cp:coreProperties>
</file>